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308"/>
        <w:gridCol w:w="1427"/>
        <w:gridCol w:w="2873"/>
      </w:tblGrid>
      <w:tr w:rsidR="0062586A" w:rsidRPr="00D73366" w:rsidTr="00371981">
        <w:tc>
          <w:tcPr>
            <w:tcW w:w="10452" w:type="dxa"/>
            <w:gridSpan w:val="4"/>
            <w:vAlign w:val="center"/>
          </w:tcPr>
          <w:p w:rsidR="0062586A" w:rsidRPr="00D73366" w:rsidRDefault="0062586A" w:rsidP="00854972">
            <w:pPr>
              <w:pStyle w:val="Sinespaciado"/>
              <w:jc w:val="center"/>
            </w:pPr>
            <w:r w:rsidRPr="00D73366">
              <w:t xml:space="preserve">LIBROS DE TEXTO PARA EL CURSO </w:t>
            </w:r>
            <w:r w:rsidR="00371981">
              <w:t>2018</w:t>
            </w:r>
            <w:r w:rsidRPr="00D73366">
              <w:t>/201</w:t>
            </w:r>
            <w:r w:rsidR="00371981">
              <w:t>9</w:t>
            </w:r>
          </w:p>
        </w:tc>
      </w:tr>
      <w:tr w:rsidR="0062586A" w:rsidRPr="00D73366" w:rsidTr="00371981">
        <w:trPr>
          <w:trHeight w:val="440"/>
        </w:trPr>
        <w:tc>
          <w:tcPr>
            <w:tcW w:w="10452" w:type="dxa"/>
            <w:gridSpan w:val="4"/>
            <w:vAlign w:val="center"/>
          </w:tcPr>
          <w:p w:rsidR="0062586A" w:rsidRPr="00D73366" w:rsidRDefault="000E7252" w:rsidP="0090589C">
            <w:pPr>
              <w:pStyle w:val="NormalWeb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color w:val="0000FF"/>
                <w:u w:val="single"/>
              </w:rPr>
              <w:t>4</w:t>
            </w:r>
            <w:r w:rsidR="0062586A" w:rsidRPr="00D73366">
              <w:rPr>
                <w:b/>
                <w:bCs/>
                <w:color w:val="0000FF"/>
                <w:u w:val="single"/>
              </w:rPr>
              <w:t>º. CURSO DE EDUCACIÓN PRIMARIA</w:t>
            </w:r>
          </w:p>
        </w:tc>
      </w:tr>
      <w:tr w:rsidR="00B86433" w:rsidRPr="00A25D9D" w:rsidTr="00371981">
        <w:trPr>
          <w:trHeight w:val="440"/>
        </w:trPr>
        <w:tc>
          <w:tcPr>
            <w:tcW w:w="1844" w:type="dxa"/>
            <w:vAlign w:val="center"/>
          </w:tcPr>
          <w:p w:rsidR="00B86433" w:rsidRPr="00B86433" w:rsidRDefault="00B86433" w:rsidP="0085497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86433">
              <w:rPr>
                <w:b/>
                <w:sz w:val="22"/>
                <w:szCs w:val="22"/>
              </w:rPr>
              <w:t>Lengua</w:t>
            </w:r>
          </w:p>
        </w:tc>
        <w:tc>
          <w:tcPr>
            <w:tcW w:w="4308" w:type="dxa"/>
            <w:vAlign w:val="center"/>
          </w:tcPr>
          <w:p w:rsidR="00E839A6" w:rsidRPr="00B86433" w:rsidRDefault="000E7252" w:rsidP="00854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86433" w:rsidRPr="00B86433">
              <w:rPr>
                <w:sz w:val="22"/>
                <w:szCs w:val="22"/>
              </w:rPr>
              <w:t xml:space="preserve"> PRI - Lengua – Saber hacer</w:t>
            </w:r>
          </w:p>
        </w:tc>
        <w:tc>
          <w:tcPr>
            <w:tcW w:w="1427" w:type="dxa"/>
            <w:vAlign w:val="center"/>
          </w:tcPr>
          <w:p w:rsidR="00B86433" w:rsidRPr="009A235F" w:rsidRDefault="00B86433" w:rsidP="008549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235F">
              <w:rPr>
                <w:b/>
                <w:color w:val="000000" w:themeColor="text1"/>
              </w:rPr>
              <w:t>Santillana</w:t>
            </w:r>
          </w:p>
        </w:tc>
        <w:tc>
          <w:tcPr>
            <w:tcW w:w="2873" w:type="dxa"/>
            <w:vAlign w:val="center"/>
          </w:tcPr>
          <w:p w:rsidR="00B86433" w:rsidRPr="009A235F" w:rsidRDefault="00B86433" w:rsidP="00854972">
            <w:pPr>
              <w:pStyle w:val="NormalWeb"/>
              <w:rPr>
                <w:rFonts w:ascii="Arial" w:hAnsi="Arial" w:cs="Arial"/>
                <w:b/>
                <w:color w:val="000000" w:themeColor="text1"/>
              </w:rPr>
            </w:pPr>
            <w:r w:rsidRPr="009A235F">
              <w:rPr>
                <w:rFonts w:ascii="Arial" w:hAnsi="Arial" w:cs="Arial"/>
                <w:b/>
                <w:color w:val="000000" w:themeColor="text1"/>
              </w:rPr>
              <w:t>ISBN</w:t>
            </w:r>
            <w:r w:rsidR="00854972" w:rsidRPr="009A235F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="000E7252" w:rsidRPr="009A235F">
              <w:rPr>
                <w:rFonts w:ascii="Arial" w:hAnsi="Arial" w:cs="Arial"/>
                <w:b/>
                <w:color w:val="000000" w:themeColor="text1"/>
              </w:rPr>
              <w:t>9788468029566</w:t>
            </w:r>
          </w:p>
        </w:tc>
      </w:tr>
      <w:tr w:rsidR="00B86433" w:rsidRPr="00A25D9D" w:rsidTr="00371981">
        <w:trPr>
          <w:trHeight w:val="440"/>
        </w:trPr>
        <w:tc>
          <w:tcPr>
            <w:tcW w:w="1844" w:type="dxa"/>
            <w:vAlign w:val="center"/>
          </w:tcPr>
          <w:p w:rsidR="00B86433" w:rsidRPr="00B86433" w:rsidRDefault="00B86433" w:rsidP="00854972">
            <w:pPr>
              <w:pStyle w:val="NormalWeb"/>
              <w:rPr>
                <w:b/>
                <w:sz w:val="22"/>
                <w:szCs w:val="22"/>
              </w:rPr>
            </w:pPr>
            <w:r w:rsidRPr="00B86433">
              <w:rPr>
                <w:b/>
                <w:sz w:val="22"/>
                <w:szCs w:val="22"/>
              </w:rPr>
              <w:t>Matemáticas</w:t>
            </w:r>
          </w:p>
        </w:tc>
        <w:tc>
          <w:tcPr>
            <w:tcW w:w="4308" w:type="dxa"/>
            <w:vAlign w:val="center"/>
          </w:tcPr>
          <w:p w:rsidR="00E839A6" w:rsidRPr="00B31FFD" w:rsidRDefault="000E7252" w:rsidP="0085497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86433" w:rsidRPr="00B86433">
              <w:rPr>
                <w:sz w:val="22"/>
                <w:szCs w:val="22"/>
              </w:rPr>
              <w:t xml:space="preserve"> PRI - Matemáticas Saber hacer</w:t>
            </w:r>
          </w:p>
        </w:tc>
        <w:tc>
          <w:tcPr>
            <w:tcW w:w="1427" w:type="dxa"/>
            <w:vAlign w:val="center"/>
          </w:tcPr>
          <w:p w:rsidR="00B86433" w:rsidRPr="009A235F" w:rsidRDefault="00B86433" w:rsidP="0085497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A235F">
              <w:rPr>
                <w:b/>
                <w:color w:val="000000" w:themeColor="text1"/>
              </w:rPr>
              <w:t>Santillana</w:t>
            </w:r>
          </w:p>
        </w:tc>
        <w:tc>
          <w:tcPr>
            <w:tcW w:w="2873" w:type="dxa"/>
            <w:vAlign w:val="center"/>
          </w:tcPr>
          <w:p w:rsidR="00B86433" w:rsidRPr="009A235F" w:rsidRDefault="00B86433" w:rsidP="00854972">
            <w:pPr>
              <w:rPr>
                <w:rFonts w:ascii="Arial" w:hAnsi="Arial" w:cs="Arial"/>
                <w:b/>
                <w:color w:val="000000" w:themeColor="text1"/>
              </w:rPr>
            </w:pPr>
            <w:r w:rsidRPr="009A235F">
              <w:rPr>
                <w:rFonts w:ascii="Arial" w:hAnsi="Arial" w:cs="Arial"/>
                <w:b/>
                <w:color w:val="000000" w:themeColor="text1"/>
              </w:rPr>
              <w:t>ISBN</w:t>
            </w:r>
            <w:r w:rsidR="00854972" w:rsidRPr="009A235F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="000E7252" w:rsidRPr="009A235F">
              <w:rPr>
                <w:rFonts w:ascii="Arial" w:hAnsi="Arial" w:cs="Arial"/>
                <w:b/>
                <w:color w:val="000000" w:themeColor="text1"/>
              </w:rPr>
              <w:t>9788483056097</w:t>
            </w:r>
          </w:p>
        </w:tc>
      </w:tr>
      <w:tr w:rsidR="00B86433" w:rsidRPr="00D73366" w:rsidTr="00371981">
        <w:trPr>
          <w:trHeight w:val="440"/>
        </w:trPr>
        <w:tc>
          <w:tcPr>
            <w:tcW w:w="1844" w:type="dxa"/>
            <w:vAlign w:val="center"/>
          </w:tcPr>
          <w:p w:rsidR="00B86433" w:rsidRPr="00B86433" w:rsidRDefault="00B86433" w:rsidP="00854972">
            <w:pPr>
              <w:pStyle w:val="NormalWeb"/>
              <w:rPr>
                <w:b/>
                <w:sz w:val="22"/>
                <w:szCs w:val="22"/>
              </w:rPr>
            </w:pPr>
            <w:r w:rsidRPr="00B86433">
              <w:rPr>
                <w:b/>
                <w:sz w:val="22"/>
                <w:szCs w:val="22"/>
              </w:rPr>
              <w:t>Ciencias Sociales</w:t>
            </w:r>
          </w:p>
        </w:tc>
        <w:tc>
          <w:tcPr>
            <w:tcW w:w="4308" w:type="dxa"/>
            <w:vAlign w:val="center"/>
          </w:tcPr>
          <w:p w:rsidR="00B86433" w:rsidRPr="00B86433" w:rsidRDefault="000E7252" w:rsidP="00854972">
            <w:pPr>
              <w:pStyle w:val="NormalWeb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86433" w:rsidRPr="00B86433">
              <w:rPr>
                <w:sz w:val="22"/>
                <w:szCs w:val="22"/>
              </w:rPr>
              <w:t xml:space="preserve"> PRI - Ciencias sociales – Saber hacer</w:t>
            </w:r>
          </w:p>
        </w:tc>
        <w:tc>
          <w:tcPr>
            <w:tcW w:w="1427" w:type="dxa"/>
            <w:vAlign w:val="center"/>
          </w:tcPr>
          <w:p w:rsidR="00B86433" w:rsidRPr="009A235F" w:rsidRDefault="00B86433" w:rsidP="00854972">
            <w:pPr>
              <w:pStyle w:val="NormalWeb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235F">
              <w:rPr>
                <w:b/>
                <w:color w:val="000000" w:themeColor="text1"/>
              </w:rPr>
              <w:t>Santillana</w:t>
            </w:r>
          </w:p>
        </w:tc>
        <w:tc>
          <w:tcPr>
            <w:tcW w:w="2873" w:type="dxa"/>
            <w:vAlign w:val="center"/>
          </w:tcPr>
          <w:p w:rsidR="00B86433" w:rsidRPr="009A235F" w:rsidRDefault="00B86433" w:rsidP="00854972">
            <w:pPr>
              <w:rPr>
                <w:rFonts w:ascii="Arial" w:hAnsi="Arial" w:cs="Arial"/>
                <w:b/>
                <w:color w:val="000000" w:themeColor="text1"/>
              </w:rPr>
            </w:pPr>
            <w:r w:rsidRPr="009A235F">
              <w:rPr>
                <w:rFonts w:ascii="Arial" w:hAnsi="Arial" w:cs="Arial"/>
                <w:b/>
                <w:color w:val="000000" w:themeColor="text1"/>
              </w:rPr>
              <w:t>ISBN</w:t>
            </w:r>
            <w:r w:rsidR="00854972" w:rsidRPr="009A235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0627FF" w:rsidRPr="009A235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0E7252" w:rsidRPr="009A235F">
              <w:rPr>
                <w:rFonts w:ascii="Arial" w:hAnsi="Arial" w:cs="Arial"/>
                <w:b/>
                <w:color w:val="000000" w:themeColor="text1"/>
              </w:rPr>
              <w:t>9788468031828</w:t>
            </w:r>
          </w:p>
        </w:tc>
      </w:tr>
      <w:tr w:rsidR="00B86433" w:rsidRPr="00D73366" w:rsidTr="00371981">
        <w:trPr>
          <w:trHeight w:val="440"/>
        </w:trPr>
        <w:tc>
          <w:tcPr>
            <w:tcW w:w="1844" w:type="dxa"/>
            <w:vAlign w:val="center"/>
          </w:tcPr>
          <w:p w:rsidR="00B86433" w:rsidRPr="00B86433" w:rsidRDefault="00B86433" w:rsidP="00854972">
            <w:pPr>
              <w:pStyle w:val="NormalWeb"/>
              <w:rPr>
                <w:sz w:val="22"/>
                <w:szCs w:val="22"/>
                <w:lang w:val="en-GB"/>
              </w:rPr>
            </w:pPr>
            <w:r w:rsidRPr="00B86433">
              <w:rPr>
                <w:b/>
                <w:sz w:val="22"/>
                <w:szCs w:val="22"/>
                <w:lang w:val="en-GB"/>
              </w:rPr>
              <w:t>Science</w:t>
            </w:r>
            <w:r w:rsidR="004D10C0">
              <w:rPr>
                <w:b/>
                <w:sz w:val="22"/>
                <w:szCs w:val="22"/>
                <w:lang w:val="en-GB"/>
              </w:rPr>
              <w:t xml:space="preserve"> (</w:t>
            </w:r>
            <w:r w:rsidR="004D10C0" w:rsidRPr="004D10C0">
              <w:rPr>
                <w:b/>
                <w:color w:val="FF0000"/>
                <w:sz w:val="22"/>
                <w:szCs w:val="22"/>
                <w:lang w:val="en-GB"/>
              </w:rPr>
              <w:t>Nuevo</w:t>
            </w:r>
            <w:r w:rsidR="004D10C0">
              <w:rPr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4308" w:type="dxa"/>
            <w:vAlign w:val="center"/>
          </w:tcPr>
          <w:p w:rsidR="00B86433" w:rsidRPr="00B86433" w:rsidRDefault="000E7252" w:rsidP="00854972">
            <w:pPr>
              <w:pStyle w:val="NormalWeb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  <w:r w:rsidR="00B86433" w:rsidRPr="00B86433">
              <w:rPr>
                <w:sz w:val="22"/>
                <w:szCs w:val="22"/>
                <w:lang w:val="en-GB"/>
              </w:rPr>
              <w:t xml:space="preserve"> PRI</w:t>
            </w:r>
            <w:r w:rsidR="004D10C0">
              <w:rPr>
                <w:sz w:val="22"/>
                <w:szCs w:val="22"/>
                <w:lang w:val="en-GB"/>
              </w:rPr>
              <w:t xml:space="preserve"> – Learning Lab Natural Science </w:t>
            </w:r>
          </w:p>
        </w:tc>
        <w:tc>
          <w:tcPr>
            <w:tcW w:w="1427" w:type="dxa"/>
            <w:vAlign w:val="center"/>
          </w:tcPr>
          <w:p w:rsidR="00B86433" w:rsidRPr="009A235F" w:rsidRDefault="00B86433" w:rsidP="00854972">
            <w:pPr>
              <w:pStyle w:val="NormalWeb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9A235F">
              <w:rPr>
                <w:b/>
                <w:color w:val="000000" w:themeColor="text1"/>
              </w:rPr>
              <w:t>Santillana</w:t>
            </w:r>
          </w:p>
        </w:tc>
        <w:tc>
          <w:tcPr>
            <w:tcW w:w="2873" w:type="dxa"/>
            <w:vAlign w:val="center"/>
          </w:tcPr>
          <w:p w:rsidR="00B86433" w:rsidRPr="009A235F" w:rsidRDefault="00B86433" w:rsidP="00854972">
            <w:pPr>
              <w:rPr>
                <w:rFonts w:ascii="Arial" w:hAnsi="Arial" w:cs="Arial"/>
                <w:b/>
                <w:color w:val="000000" w:themeColor="text1"/>
              </w:rPr>
            </w:pPr>
            <w:r w:rsidRPr="009A235F">
              <w:rPr>
                <w:rFonts w:ascii="Arial" w:hAnsi="Arial" w:cs="Arial"/>
                <w:b/>
                <w:color w:val="000000" w:themeColor="text1"/>
              </w:rPr>
              <w:t>ISBN</w:t>
            </w:r>
            <w:r w:rsidR="00854972" w:rsidRPr="009A235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263ABD" w:rsidRPr="009A235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4D10C0">
              <w:rPr>
                <w:rFonts w:ascii="Arial" w:hAnsi="Arial" w:cs="Arial"/>
                <w:b/>
                <w:color w:val="000000" w:themeColor="text1"/>
              </w:rPr>
              <w:t>9788468051697</w:t>
            </w:r>
          </w:p>
        </w:tc>
      </w:tr>
      <w:tr w:rsidR="00B86433" w:rsidRPr="00D73366" w:rsidTr="00371981">
        <w:trPr>
          <w:trHeight w:val="440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86433" w:rsidRPr="00B86433" w:rsidRDefault="00B86433" w:rsidP="00854972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  <w:lang w:val="en-GB"/>
              </w:rPr>
            </w:pPr>
            <w:r w:rsidRPr="00B86433">
              <w:rPr>
                <w:b/>
                <w:bCs/>
                <w:sz w:val="22"/>
                <w:szCs w:val="22"/>
                <w:lang w:val="en-GB"/>
              </w:rPr>
              <w:t>Inglés</w:t>
            </w:r>
          </w:p>
        </w:tc>
        <w:tc>
          <w:tcPr>
            <w:tcW w:w="4308" w:type="dxa"/>
            <w:tcBorders>
              <w:bottom w:val="single" w:sz="4" w:space="0" w:color="auto"/>
            </w:tcBorders>
            <w:vAlign w:val="center"/>
          </w:tcPr>
          <w:p w:rsidR="00371981" w:rsidRPr="00A27CB1" w:rsidRDefault="00F711FB" w:rsidP="00F86F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>
              <w:t>Go</w:t>
            </w:r>
            <w:proofErr w:type="spellEnd"/>
            <w:r>
              <w:t xml:space="preserve">! </w:t>
            </w:r>
            <w:bookmarkStart w:id="0" w:name="_GoBack"/>
            <w:bookmarkEnd w:id="0"/>
            <w:proofErr w:type="spellStart"/>
            <w:r>
              <w:t>Students</w:t>
            </w:r>
            <w:proofErr w:type="spellEnd"/>
            <w:r>
              <w:t xml:space="preserve"> pack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B86433" w:rsidRPr="009A235F" w:rsidRDefault="00B86433" w:rsidP="0085497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9A235F">
              <w:rPr>
                <w:b/>
                <w:color w:val="000000" w:themeColor="text1"/>
              </w:rPr>
              <w:t>Santillana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F86F35" w:rsidRPr="009A235F" w:rsidRDefault="00B86433" w:rsidP="00854972">
            <w:pPr>
              <w:rPr>
                <w:rFonts w:ascii="Arial" w:hAnsi="Arial" w:cs="Arial"/>
                <w:b/>
                <w:color w:val="000000" w:themeColor="text1"/>
              </w:rPr>
            </w:pPr>
            <w:r w:rsidRPr="009A235F">
              <w:rPr>
                <w:rFonts w:ascii="Arial" w:hAnsi="Arial" w:cs="Arial"/>
                <w:b/>
                <w:color w:val="000000" w:themeColor="text1"/>
              </w:rPr>
              <w:t>ISBN</w:t>
            </w:r>
            <w:r w:rsidR="00854972" w:rsidRPr="009A235F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="00F711FB" w:rsidRPr="00F711FB">
              <w:rPr>
                <w:b/>
              </w:rPr>
              <w:t>9788466825856</w:t>
            </w:r>
          </w:p>
        </w:tc>
      </w:tr>
      <w:tr w:rsidR="00071351" w:rsidRPr="00D73366" w:rsidTr="00371981">
        <w:trPr>
          <w:trHeight w:val="44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A66" w:rsidRDefault="00B32A66" w:rsidP="0007135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 en Valores</w:t>
            </w:r>
          </w:p>
          <w:p w:rsidR="00B32A66" w:rsidRDefault="00B32A66" w:rsidP="0007135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071351" w:rsidRPr="00B86433" w:rsidRDefault="00071351" w:rsidP="0007135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86433">
              <w:rPr>
                <w:b/>
                <w:sz w:val="22"/>
                <w:szCs w:val="22"/>
              </w:rPr>
              <w:t>Religión Católica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071351" w:rsidRPr="00B86433" w:rsidRDefault="00F711FB" w:rsidP="00F711FB">
            <w:pPr>
              <w:pStyle w:val="NormalWeb"/>
              <w:rPr>
                <w:b/>
                <w:sz w:val="22"/>
                <w:szCs w:val="22"/>
                <w:lang w:val="es-ES_tradnl"/>
              </w:rPr>
            </w:pPr>
            <w:r>
              <w:t>4º PRI Valores sociales y cívicos</w:t>
            </w:r>
          </w:p>
        </w:tc>
        <w:tc>
          <w:tcPr>
            <w:tcW w:w="1427" w:type="dxa"/>
            <w:vAlign w:val="center"/>
          </w:tcPr>
          <w:p w:rsidR="00071351" w:rsidRPr="009A235F" w:rsidRDefault="00F711FB" w:rsidP="00854972">
            <w:pPr>
              <w:pStyle w:val="NormalWeb"/>
              <w:jc w:val="center"/>
              <w:rPr>
                <w:b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b/>
                <w:color w:val="000000" w:themeColor="text1"/>
                <w:sz w:val="22"/>
                <w:szCs w:val="22"/>
                <w:lang w:val="es-ES_tradnl"/>
              </w:rPr>
              <w:t>Santillana</w:t>
            </w:r>
          </w:p>
        </w:tc>
        <w:tc>
          <w:tcPr>
            <w:tcW w:w="2873" w:type="dxa"/>
            <w:vAlign w:val="center"/>
          </w:tcPr>
          <w:p w:rsidR="00071351" w:rsidRPr="00F711FB" w:rsidRDefault="00F711FB" w:rsidP="00854972">
            <w:pPr>
              <w:rPr>
                <w:rFonts w:ascii="Arial" w:hAnsi="Arial" w:cs="Arial"/>
                <w:b/>
                <w:color w:val="000000" w:themeColor="text1"/>
              </w:rPr>
            </w:pPr>
            <w:r w:rsidRPr="00F711FB">
              <w:rPr>
                <w:b/>
              </w:rPr>
              <w:t>ISBN  9788468028453</w:t>
            </w:r>
          </w:p>
        </w:tc>
      </w:tr>
      <w:tr w:rsidR="00071351" w:rsidRPr="00A25D9D" w:rsidTr="00371981">
        <w:trPr>
          <w:trHeight w:val="621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351" w:rsidRPr="00B86433" w:rsidRDefault="00071351" w:rsidP="00854972">
            <w:pPr>
              <w:pStyle w:val="NormalWeb"/>
              <w:rPr>
                <w:b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2" w:space="0" w:color="000000"/>
            </w:tcBorders>
            <w:vAlign w:val="center"/>
          </w:tcPr>
          <w:p w:rsidR="00071351" w:rsidRPr="00B86433" w:rsidRDefault="00E91447" w:rsidP="00854972">
            <w:pPr>
              <w:pStyle w:val="NormalWeb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Religión Católica 4º</w:t>
            </w:r>
          </w:p>
        </w:tc>
        <w:tc>
          <w:tcPr>
            <w:tcW w:w="1427" w:type="dxa"/>
            <w:vAlign w:val="center"/>
          </w:tcPr>
          <w:p w:rsidR="00071351" w:rsidRPr="009A235F" w:rsidRDefault="00071351" w:rsidP="0085497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A235F">
              <w:rPr>
                <w:b/>
                <w:color w:val="000000" w:themeColor="text1"/>
              </w:rPr>
              <w:t>Edebé</w:t>
            </w:r>
          </w:p>
        </w:tc>
        <w:tc>
          <w:tcPr>
            <w:tcW w:w="2873" w:type="dxa"/>
            <w:vAlign w:val="center"/>
          </w:tcPr>
          <w:p w:rsidR="00071351" w:rsidRPr="009A235F" w:rsidRDefault="00E91447" w:rsidP="0069088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9A235F">
              <w:rPr>
                <w:rFonts w:ascii="Arial" w:hAnsi="Arial" w:cs="Arial"/>
                <w:b/>
                <w:color w:val="000000" w:themeColor="text1"/>
              </w:rPr>
              <w:t>ISBN  9788468317106</w:t>
            </w:r>
          </w:p>
        </w:tc>
      </w:tr>
      <w:tr w:rsidR="00071351" w:rsidRPr="00D73366" w:rsidTr="00371981">
        <w:trPr>
          <w:trHeight w:val="440"/>
        </w:trPr>
        <w:tc>
          <w:tcPr>
            <w:tcW w:w="1844" w:type="dxa"/>
            <w:tcBorders>
              <w:top w:val="single" w:sz="2" w:space="0" w:color="000000"/>
            </w:tcBorders>
            <w:vAlign w:val="center"/>
          </w:tcPr>
          <w:p w:rsidR="00071351" w:rsidRPr="00B86433" w:rsidRDefault="00071351" w:rsidP="00545A0D">
            <w:pPr>
              <w:pStyle w:val="NormalWeb"/>
              <w:rPr>
                <w:color w:val="008000"/>
                <w:sz w:val="22"/>
                <w:szCs w:val="22"/>
              </w:rPr>
            </w:pPr>
            <w:r w:rsidRPr="00B86433">
              <w:rPr>
                <w:b/>
                <w:color w:val="000000"/>
                <w:sz w:val="22"/>
                <w:szCs w:val="22"/>
              </w:rPr>
              <w:t>Plástica. Art.</w:t>
            </w:r>
          </w:p>
        </w:tc>
        <w:tc>
          <w:tcPr>
            <w:tcW w:w="4308" w:type="dxa"/>
            <w:vAlign w:val="center"/>
          </w:tcPr>
          <w:p w:rsidR="00071351" w:rsidRPr="00E91447" w:rsidRDefault="00CF068D" w:rsidP="00CF068D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------</w:t>
            </w:r>
          </w:p>
        </w:tc>
        <w:tc>
          <w:tcPr>
            <w:tcW w:w="1427" w:type="dxa"/>
            <w:vAlign w:val="center"/>
          </w:tcPr>
          <w:p w:rsidR="00071351" w:rsidRPr="00E91447" w:rsidRDefault="00071351" w:rsidP="00545A0D">
            <w:pPr>
              <w:pStyle w:val="NormalWeb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73" w:type="dxa"/>
            <w:vAlign w:val="center"/>
          </w:tcPr>
          <w:p w:rsidR="00071351" w:rsidRPr="00854972" w:rsidRDefault="00071351" w:rsidP="00545A0D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B86433" w:rsidRPr="00A25D9D" w:rsidTr="00371981">
        <w:trPr>
          <w:trHeight w:val="440"/>
        </w:trPr>
        <w:tc>
          <w:tcPr>
            <w:tcW w:w="1844" w:type="dxa"/>
            <w:vAlign w:val="center"/>
          </w:tcPr>
          <w:p w:rsidR="00B86433" w:rsidRPr="00B86433" w:rsidRDefault="00574718" w:rsidP="00854972">
            <w:pPr>
              <w:pStyle w:val="NormalWeb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Música </w:t>
            </w:r>
          </w:p>
        </w:tc>
        <w:tc>
          <w:tcPr>
            <w:tcW w:w="4308" w:type="dxa"/>
            <w:vAlign w:val="center"/>
          </w:tcPr>
          <w:p w:rsidR="00B86433" w:rsidRPr="00B86433" w:rsidRDefault="00CF068D" w:rsidP="00CF068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427" w:type="dxa"/>
            <w:vAlign w:val="center"/>
          </w:tcPr>
          <w:p w:rsidR="00B86433" w:rsidRPr="00B86433" w:rsidRDefault="00B86433" w:rsidP="00854972">
            <w:pPr>
              <w:pStyle w:val="NormalWeb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2873" w:type="dxa"/>
            <w:vAlign w:val="center"/>
          </w:tcPr>
          <w:p w:rsidR="00B86433" w:rsidRPr="007A330D" w:rsidRDefault="00B86433" w:rsidP="0085497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8000"/>
              </w:rPr>
            </w:pPr>
          </w:p>
        </w:tc>
      </w:tr>
      <w:tr w:rsidR="001D7D5A" w:rsidRPr="00D73366" w:rsidTr="00371981">
        <w:trPr>
          <w:trHeight w:val="543"/>
        </w:trPr>
        <w:tc>
          <w:tcPr>
            <w:tcW w:w="10452" w:type="dxa"/>
            <w:gridSpan w:val="4"/>
            <w:tcBorders>
              <w:bottom w:val="single" w:sz="4" w:space="0" w:color="auto"/>
            </w:tcBorders>
            <w:vAlign w:val="center"/>
          </w:tcPr>
          <w:p w:rsidR="00CF068D" w:rsidRDefault="001D7D5A" w:rsidP="00CF068D">
            <w:pPr>
              <w:pStyle w:val="NormalWeb"/>
              <w:spacing w:before="0" w:beforeAutospacing="0" w:after="0" w:afterAutospacing="0"/>
              <w:jc w:val="center"/>
              <w:rPr>
                <w:rStyle w:val="Hipervnculo"/>
              </w:rPr>
            </w:pPr>
            <w:r w:rsidRPr="00D73366">
              <w:rPr>
                <w:color w:val="008000"/>
              </w:rPr>
              <w:t xml:space="preserve">Página WEB  del colegio: </w:t>
            </w:r>
            <w:hyperlink r:id="rId6" w:history="1">
              <w:r w:rsidRPr="00B25032">
                <w:rPr>
                  <w:rStyle w:val="Hipervnculo"/>
                </w:rPr>
                <w:t>http://ceippuentecastro.centros.educa.jcyl.es/</w:t>
              </w:r>
            </w:hyperlink>
          </w:p>
          <w:p w:rsidR="00CF068D" w:rsidRPr="00D73366" w:rsidRDefault="00CF068D" w:rsidP="007F405C">
            <w:pPr>
              <w:pStyle w:val="NormalWeb"/>
              <w:spacing w:before="0" w:beforeAutospacing="0" w:after="0" w:afterAutospacing="0"/>
              <w:rPr>
                <w:color w:val="008000"/>
              </w:rPr>
            </w:pPr>
          </w:p>
        </w:tc>
      </w:tr>
    </w:tbl>
    <w:p w:rsidR="00281044" w:rsidRDefault="005F2E33"/>
    <w:p w:rsidR="000E329B" w:rsidRPr="000E329B" w:rsidRDefault="000E329B" w:rsidP="000E329B">
      <w:pPr>
        <w:ind w:left="-709"/>
        <w:jc w:val="both"/>
        <w:rPr>
          <w:b/>
          <w:i/>
          <w:u w:val="single"/>
        </w:rPr>
      </w:pPr>
    </w:p>
    <w:p w:rsidR="000E329B" w:rsidRPr="000E329B" w:rsidRDefault="000E329B" w:rsidP="000E329B">
      <w:pPr>
        <w:ind w:left="-709"/>
        <w:jc w:val="both"/>
        <w:rPr>
          <w:b/>
          <w:sz w:val="22"/>
          <w:szCs w:val="22"/>
          <w:u w:val="single"/>
        </w:rPr>
      </w:pPr>
    </w:p>
    <w:p w:rsidR="00371981" w:rsidRDefault="00371981"/>
    <w:sectPr w:rsidR="00371981" w:rsidSect="000E329B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22E1"/>
    <w:multiLevelType w:val="hybridMultilevel"/>
    <w:tmpl w:val="B218D006"/>
    <w:lvl w:ilvl="0" w:tplc="710C42C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A292E31"/>
    <w:multiLevelType w:val="hybridMultilevel"/>
    <w:tmpl w:val="ACB2C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06C22"/>
    <w:multiLevelType w:val="hybridMultilevel"/>
    <w:tmpl w:val="A1744C10"/>
    <w:lvl w:ilvl="0" w:tplc="710C42C4">
      <w:numFmt w:val="bullet"/>
      <w:lvlText w:val="-"/>
      <w:lvlJc w:val="left"/>
      <w:pPr>
        <w:ind w:left="42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6A"/>
    <w:rsid w:val="000627FF"/>
    <w:rsid w:val="00071351"/>
    <w:rsid w:val="00083F90"/>
    <w:rsid w:val="000E329B"/>
    <w:rsid w:val="000E7252"/>
    <w:rsid w:val="001D7D5A"/>
    <w:rsid w:val="00263ABD"/>
    <w:rsid w:val="003046B9"/>
    <w:rsid w:val="00304AE9"/>
    <w:rsid w:val="00371981"/>
    <w:rsid w:val="003A2EA6"/>
    <w:rsid w:val="00422D20"/>
    <w:rsid w:val="0049391F"/>
    <w:rsid w:val="004D10C0"/>
    <w:rsid w:val="004E3C21"/>
    <w:rsid w:val="0054437A"/>
    <w:rsid w:val="00574718"/>
    <w:rsid w:val="005F2E33"/>
    <w:rsid w:val="0061394D"/>
    <w:rsid w:val="0062586A"/>
    <w:rsid w:val="0069088D"/>
    <w:rsid w:val="006F5496"/>
    <w:rsid w:val="007F405C"/>
    <w:rsid w:val="00854972"/>
    <w:rsid w:val="00870B9A"/>
    <w:rsid w:val="008F4EF8"/>
    <w:rsid w:val="00924581"/>
    <w:rsid w:val="00992407"/>
    <w:rsid w:val="009A235F"/>
    <w:rsid w:val="009A7AFC"/>
    <w:rsid w:val="009F6450"/>
    <w:rsid w:val="00A27CB1"/>
    <w:rsid w:val="00AB445A"/>
    <w:rsid w:val="00AE6E65"/>
    <w:rsid w:val="00B31FFD"/>
    <w:rsid w:val="00B32A66"/>
    <w:rsid w:val="00B34FB2"/>
    <w:rsid w:val="00B45B16"/>
    <w:rsid w:val="00B82C43"/>
    <w:rsid w:val="00B86433"/>
    <w:rsid w:val="00CF068D"/>
    <w:rsid w:val="00D67F2A"/>
    <w:rsid w:val="00DB6E46"/>
    <w:rsid w:val="00DF3175"/>
    <w:rsid w:val="00E529B4"/>
    <w:rsid w:val="00E75BC6"/>
    <w:rsid w:val="00E839A6"/>
    <w:rsid w:val="00E91447"/>
    <w:rsid w:val="00F711FB"/>
    <w:rsid w:val="00F71BCC"/>
    <w:rsid w:val="00F86F35"/>
    <w:rsid w:val="00FC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qFormat/>
    <w:rsid w:val="006258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2586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rsid w:val="0062586A"/>
    <w:pPr>
      <w:spacing w:before="100" w:beforeAutospacing="1" w:after="100" w:afterAutospacing="1"/>
    </w:pPr>
  </w:style>
  <w:style w:type="character" w:styleId="Hipervnculo">
    <w:name w:val="Hyperlink"/>
    <w:rsid w:val="0062586A"/>
    <w:rPr>
      <w:color w:val="0000FF"/>
      <w:u w:val="single"/>
    </w:rPr>
  </w:style>
  <w:style w:type="paragraph" w:styleId="Sinespaciado">
    <w:name w:val="No Spacing"/>
    <w:uiPriority w:val="1"/>
    <w:qFormat/>
    <w:rsid w:val="001D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4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447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992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qFormat/>
    <w:rsid w:val="006258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2586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rsid w:val="0062586A"/>
    <w:pPr>
      <w:spacing w:before="100" w:beforeAutospacing="1" w:after="100" w:afterAutospacing="1"/>
    </w:pPr>
  </w:style>
  <w:style w:type="character" w:styleId="Hipervnculo">
    <w:name w:val="Hyperlink"/>
    <w:rsid w:val="0062586A"/>
    <w:rPr>
      <w:color w:val="0000FF"/>
      <w:u w:val="single"/>
    </w:rPr>
  </w:style>
  <w:style w:type="paragraph" w:styleId="Sinespaciado">
    <w:name w:val="No Spacing"/>
    <w:uiPriority w:val="1"/>
    <w:qFormat/>
    <w:rsid w:val="001D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4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447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992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ippuentecastro.centros.educa.jcyl.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Propietario</cp:lastModifiedBy>
  <cp:revision>23</cp:revision>
  <cp:lastPrinted>2017-06-26T08:18:00Z</cp:lastPrinted>
  <dcterms:created xsi:type="dcterms:W3CDTF">2016-06-21T19:33:00Z</dcterms:created>
  <dcterms:modified xsi:type="dcterms:W3CDTF">2020-06-22T21:26:00Z</dcterms:modified>
</cp:coreProperties>
</file>